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A644C5"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D004A2">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A118FB" w:rsidRDefault="00A118FB" w:rsidP="00A118FB">
      <w:pPr>
        <w:widowControl/>
        <w:ind w:firstLine="708"/>
        <w:jc w:val="both"/>
        <w:rPr>
          <w:rFonts w:ascii="Times New Roman" w:eastAsia="Calibri" w:hAnsi="Times New Roman" w:cs="Times New Roman"/>
          <w:b/>
          <w:color w:val="auto"/>
          <w:sz w:val="28"/>
          <w:u w:val="single"/>
          <w:lang w:val="en-GB" w:eastAsia="en-US" w:bidi="ar-SA"/>
        </w:rPr>
      </w:pPr>
    </w:p>
    <w:p w:rsidR="00A118FB" w:rsidRPr="00BA2581" w:rsidRDefault="00A118FB" w:rsidP="00A118FB">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№320/2023 година – 10:30 часа</w:t>
      </w:r>
    </w:p>
    <w:p w:rsidR="00A118FB" w:rsidRPr="00B75736" w:rsidRDefault="00A118FB" w:rsidP="00A118F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A118FB" w:rsidRPr="00B75736"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w:t>
      </w:r>
      <w:r w:rsidR="009B4400">
        <w:rPr>
          <w:rFonts w:ascii="Times New Roman" w:eastAsia="Times New Roman" w:hAnsi="Times New Roman" w:cs="Times New Roman"/>
          <w:color w:val="auto"/>
          <w:sz w:val="28"/>
          <w:szCs w:val="28"/>
          <w:lang w:eastAsia="en-US" w:bidi="ar-SA"/>
        </w:rPr>
        <w:t>се проведе съдебно заседание по</w:t>
      </w:r>
      <w:r w:rsidRPr="00B75736">
        <w:rPr>
          <w:rFonts w:ascii="Times New Roman" w:eastAsia="Times New Roman" w:hAnsi="Times New Roman" w:cs="Times New Roman"/>
          <w:color w:val="auto"/>
          <w:sz w:val="28"/>
          <w:szCs w:val="28"/>
          <w:lang w:eastAsia="en-US" w:bidi="ar-SA"/>
        </w:rPr>
        <w:t xml:space="preserve"> наказателно дело №320/2023 година, образувано срещу четирима </w:t>
      </w:r>
      <w:r w:rsidR="00322C6C">
        <w:rPr>
          <w:rFonts w:ascii="Times New Roman" w:eastAsia="Times New Roman" w:hAnsi="Times New Roman" w:cs="Times New Roman"/>
          <w:color w:val="auto"/>
          <w:sz w:val="28"/>
          <w:szCs w:val="28"/>
          <w:lang w:eastAsia="en-US" w:bidi="ar-SA"/>
        </w:rPr>
        <w:t>подсъдими</w:t>
      </w:r>
      <w:r w:rsidRPr="00B75736">
        <w:rPr>
          <w:rFonts w:ascii="Times New Roman" w:eastAsia="Times New Roman" w:hAnsi="Times New Roman" w:cs="Times New Roman"/>
          <w:color w:val="auto"/>
          <w:sz w:val="28"/>
          <w:szCs w:val="28"/>
          <w:lang w:eastAsia="en-US" w:bidi="ar-SA"/>
        </w:rPr>
        <w:t xml:space="preserve"> с инициали </w:t>
      </w:r>
      <w:r w:rsidRPr="00B75736">
        <w:rPr>
          <w:rFonts w:ascii="Times New Roman" w:eastAsia="Times New Roman" w:hAnsi="Times New Roman" w:cs="Times New Roman"/>
          <w:b/>
          <w:color w:val="auto"/>
          <w:sz w:val="28"/>
          <w:szCs w:val="28"/>
          <w:lang w:eastAsia="en-US" w:bidi="ar-SA"/>
        </w:rPr>
        <w:t>Д.</w:t>
      </w:r>
      <w:proofErr w:type="spellStart"/>
      <w:r w:rsidRPr="00B75736">
        <w:rPr>
          <w:rFonts w:ascii="Times New Roman" w:eastAsia="Times New Roman" w:hAnsi="Times New Roman" w:cs="Times New Roman"/>
          <w:b/>
          <w:color w:val="auto"/>
          <w:sz w:val="28"/>
          <w:szCs w:val="28"/>
          <w:lang w:eastAsia="en-US" w:bidi="ar-SA"/>
        </w:rPr>
        <w:t>Д</w:t>
      </w:r>
      <w:proofErr w:type="spellEnd"/>
      <w:r w:rsidRPr="00B75736">
        <w:rPr>
          <w:rFonts w:ascii="Times New Roman" w:eastAsia="Times New Roman" w:hAnsi="Times New Roman" w:cs="Times New Roman"/>
          <w:b/>
          <w:color w:val="auto"/>
          <w:sz w:val="28"/>
          <w:szCs w:val="28"/>
          <w:lang w:eastAsia="en-US" w:bidi="ar-SA"/>
        </w:rPr>
        <w:t xml:space="preserve">.А., А.Х.М., Н.Л.С. </w:t>
      </w:r>
      <w:r w:rsidRPr="00B75736">
        <w:rPr>
          <w:rFonts w:ascii="Times New Roman" w:eastAsia="Times New Roman" w:hAnsi="Times New Roman" w:cs="Times New Roman"/>
          <w:color w:val="auto"/>
          <w:sz w:val="28"/>
          <w:szCs w:val="28"/>
          <w:lang w:eastAsia="en-US" w:bidi="ar-SA"/>
        </w:rPr>
        <w:t>и</w:t>
      </w:r>
      <w:r w:rsidRPr="00B75736">
        <w:rPr>
          <w:rFonts w:ascii="Times New Roman" w:eastAsia="Times New Roman" w:hAnsi="Times New Roman" w:cs="Times New Roman"/>
          <w:b/>
          <w:color w:val="auto"/>
          <w:sz w:val="28"/>
          <w:szCs w:val="28"/>
          <w:lang w:eastAsia="en-US" w:bidi="ar-SA"/>
        </w:rPr>
        <w:t xml:space="preserve"> М.И.Я</w:t>
      </w:r>
      <w:r w:rsidRPr="00B75736">
        <w:rPr>
          <w:rFonts w:ascii="Times New Roman" w:eastAsia="Times New Roman" w:hAnsi="Times New Roman" w:cs="Times New Roman"/>
          <w:color w:val="auto"/>
          <w:sz w:val="28"/>
          <w:szCs w:val="28"/>
          <w:lang w:eastAsia="en-US" w:bidi="ar-SA"/>
        </w:rPr>
        <w:t>.</w:t>
      </w:r>
    </w:p>
    <w:p w:rsidR="00A118FB" w:rsidRPr="00B75736"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A118FB" w:rsidRPr="00B75736" w:rsidRDefault="009B4400"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проведеното съдебно заседание са разпитани петимата явили се свидетели. Делото е отложено за 07.04.2025 година от 10:30 часа, за разпит на още лица.</w:t>
      </w:r>
    </w:p>
    <w:p w:rsidR="00D7294D" w:rsidRPr="009B4400" w:rsidRDefault="00D7294D" w:rsidP="0080426D">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A118FB" w:rsidRPr="00BA2581" w:rsidRDefault="00A118FB" w:rsidP="00A118FB">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w:t>
      </w:r>
      <w:r w:rsidR="00322C6C">
        <w:rPr>
          <w:rFonts w:ascii="Times New Roman" w:eastAsia="Calibri" w:hAnsi="Times New Roman" w:cs="Times New Roman"/>
          <w:b/>
          <w:color w:val="auto"/>
          <w:sz w:val="28"/>
          <w:u w:val="single"/>
          <w:lang w:val="en-GB" w:eastAsia="en-US" w:bidi="ar-SA"/>
        </w:rPr>
        <w:t>144</w:t>
      </w:r>
      <w:r w:rsidRPr="00BA2581">
        <w:rPr>
          <w:rFonts w:ascii="Times New Roman" w:eastAsia="Calibri" w:hAnsi="Times New Roman" w:cs="Times New Roman"/>
          <w:b/>
          <w:color w:val="auto"/>
          <w:sz w:val="28"/>
          <w:u w:val="single"/>
          <w:lang w:eastAsia="en-US" w:bidi="ar-SA"/>
        </w:rPr>
        <w:t>/202</w:t>
      </w:r>
      <w:r w:rsidR="00322C6C">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 xml:space="preserve"> година – 1</w:t>
      </w:r>
      <w:r w:rsidR="00322C6C">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w:t>
      </w:r>
      <w:r w:rsidR="00322C6C">
        <w:rPr>
          <w:rFonts w:ascii="Times New Roman" w:eastAsia="Calibri" w:hAnsi="Times New Roman" w:cs="Times New Roman"/>
          <w:b/>
          <w:color w:val="auto"/>
          <w:sz w:val="28"/>
          <w:u w:val="single"/>
          <w:lang w:val="en-GB" w:eastAsia="en-US" w:bidi="ar-SA"/>
        </w:rPr>
        <w:t>0</w:t>
      </w:r>
      <w:r w:rsidRPr="00BA2581">
        <w:rPr>
          <w:rFonts w:ascii="Times New Roman" w:eastAsia="Calibri" w:hAnsi="Times New Roman" w:cs="Times New Roman"/>
          <w:b/>
          <w:color w:val="auto"/>
          <w:sz w:val="28"/>
          <w:u w:val="single"/>
          <w:lang w:eastAsia="en-US" w:bidi="ar-SA"/>
        </w:rPr>
        <w:t>0 часа</w:t>
      </w:r>
    </w:p>
    <w:p w:rsidR="00A118FB" w:rsidRPr="00B75736" w:rsidRDefault="00A118FB" w:rsidP="00A118F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A118FB"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sidR="00322C6C">
        <w:rPr>
          <w:rFonts w:ascii="Times New Roman" w:eastAsia="Times New Roman" w:hAnsi="Times New Roman" w:cs="Times New Roman"/>
          <w:color w:val="auto"/>
          <w:sz w:val="28"/>
          <w:szCs w:val="28"/>
          <w:lang w:val="en-GB" w:eastAsia="en-US" w:bidi="ar-SA"/>
        </w:rPr>
        <w:t>144</w:t>
      </w:r>
      <w:r w:rsidRPr="00B75736">
        <w:rPr>
          <w:rFonts w:ascii="Times New Roman" w:eastAsia="Times New Roman" w:hAnsi="Times New Roman" w:cs="Times New Roman"/>
          <w:color w:val="auto"/>
          <w:sz w:val="28"/>
          <w:szCs w:val="28"/>
          <w:lang w:eastAsia="en-US" w:bidi="ar-SA"/>
        </w:rPr>
        <w:t>/202</w:t>
      </w:r>
      <w:r w:rsidR="00322C6C">
        <w:rPr>
          <w:rFonts w:ascii="Times New Roman" w:eastAsia="Times New Roman" w:hAnsi="Times New Roman" w:cs="Times New Roman"/>
          <w:color w:val="auto"/>
          <w:sz w:val="28"/>
          <w:szCs w:val="28"/>
          <w:lang w:val="en-GB" w:eastAsia="en-US" w:bidi="ar-SA"/>
        </w:rPr>
        <w:t>5</w:t>
      </w:r>
      <w:r w:rsidRPr="00B75736">
        <w:rPr>
          <w:rFonts w:ascii="Times New Roman" w:eastAsia="Times New Roman" w:hAnsi="Times New Roman" w:cs="Times New Roman"/>
          <w:color w:val="auto"/>
          <w:sz w:val="28"/>
          <w:szCs w:val="28"/>
          <w:lang w:eastAsia="en-US" w:bidi="ar-SA"/>
        </w:rPr>
        <w:t xml:space="preserve"> година, образувано срещу </w:t>
      </w:r>
      <w:r w:rsidR="00322C6C">
        <w:rPr>
          <w:rFonts w:ascii="Times New Roman" w:eastAsia="Times New Roman" w:hAnsi="Times New Roman" w:cs="Times New Roman"/>
          <w:color w:val="auto"/>
          <w:sz w:val="28"/>
          <w:szCs w:val="28"/>
          <w:lang w:eastAsia="en-US" w:bidi="ar-SA"/>
        </w:rPr>
        <w:t>подсъдим с инициали В.А.Д., роден 2003 година, от град Славяново</w:t>
      </w:r>
      <w:r w:rsidRPr="00B75736">
        <w:rPr>
          <w:rFonts w:ascii="Times New Roman" w:eastAsia="Times New Roman" w:hAnsi="Times New Roman" w:cs="Times New Roman"/>
          <w:color w:val="auto"/>
          <w:sz w:val="28"/>
          <w:szCs w:val="28"/>
          <w:lang w:eastAsia="en-US" w:bidi="ar-SA"/>
        </w:rPr>
        <w:t>.</w:t>
      </w:r>
      <w:r w:rsidR="00322C6C">
        <w:rPr>
          <w:rFonts w:ascii="Times New Roman" w:eastAsia="Times New Roman" w:hAnsi="Times New Roman" w:cs="Times New Roman"/>
          <w:color w:val="auto"/>
          <w:sz w:val="28"/>
          <w:szCs w:val="28"/>
          <w:lang w:eastAsia="en-US" w:bidi="ar-SA"/>
        </w:rPr>
        <w:t xml:space="preserve"> Същият е обвинен в това, че </w:t>
      </w:r>
    </w:p>
    <w:p w:rsidR="00322C6C" w:rsidRDefault="00322C6C"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7 август 2024 година в магазин за плодове и зеленчуци в град Плевен, прокарал в обръщение подправен паричен знак - банкнота с номинал 100 лева. </w:t>
      </w:r>
    </w:p>
    <w:p w:rsidR="00322C6C" w:rsidRDefault="00322C6C"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но с лоши характеристични данни.</w:t>
      </w:r>
    </w:p>
    <w:p w:rsidR="00322C6C" w:rsidRPr="00B75736" w:rsidRDefault="009B4400"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разпоредителното съдебно заседание подсъдимият е поискал да му бъде назначен служебен защитник, който да го представлява пред съда. Изявил е желание да възстанови щетите от престъплението и да сключи споразумение с прокуратурата. Съдът му е дал възможност да направи това и е отложил делото, като е насрочил следващото заседание за 26.03.2025 година от 9:30 часа.</w:t>
      </w:r>
    </w:p>
    <w:p w:rsidR="000F31CA" w:rsidRDefault="000F31CA"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9B4400" w:rsidRPr="000F31CA" w:rsidRDefault="009B4400" w:rsidP="001870B9">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9B4400">
        <w:rPr>
          <w:rFonts w:ascii="Times New Roman" w:eastAsia="Calibri" w:hAnsi="Times New Roman" w:cs="Times New Roman"/>
          <w:b/>
          <w:color w:val="auto"/>
          <w:sz w:val="28"/>
          <w:szCs w:val="28"/>
          <w:lang w:eastAsia="en-US"/>
        </w:rPr>
        <w:t xml:space="preserve">           10</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4B" w:rsidRDefault="00EA5B4B" w:rsidP="007017CB">
      <w:r>
        <w:separator/>
      </w:r>
    </w:p>
  </w:endnote>
  <w:endnote w:type="continuationSeparator" w:id="0">
    <w:p w:rsidR="00EA5B4B" w:rsidRDefault="00EA5B4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9B4400">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4B" w:rsidRDefault="00EA5B4B" w:rsidP="007017CB">
      <w:r>
        <w:separator/>
      </w:r>
    </w:p>
  </w:footnote>
  <w:footnote w:type="continuationSeparator" w:id="0">
    <w:p w:rsidR="00EA5B4B" w:rsidRDefault="00EA5B4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1CA"/>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08E"/>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2C6C"/>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E6C88"/>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370"/>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9F7"/>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6AA1"/>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0D54"/>
    <w:rsid w:val="00992918"/>
    <w:rsid w:val="00992F7A"/>
    <w:rsid w:val="009A1B10"/>
    <w:rsid w:val="009A3356"/>
    <w:rsid w:val="009B0351"/>
    <w:rsid w:val="009B4400"/>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18FB"/>
    <w:rsid w:val="00A12D03"/>
    <w:rsid w:val="00A20BA2"/>
    <w:rsid w:val="00A21E82"/>
    <w:rsid w:val="00A225B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7C0"/>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57F7D"/>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06E00"/>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5B4B"/>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5702-F44D-4A89-AAC4-4B1C609A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251</Words>
  <Characters>1435</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2025-01-23T13:10:00Z</dcterms:created>
  <dcterms:modified xsi:type="dcterms:W3CDTF">2025-03-10T14:09:00Z</dcterms:modified>
</cp:coreProperties>
</file>